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ED2070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6D60F4" w:rsidRDefault="006D60F4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6D60F4" w:rsidRDefault="006D60F4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6D60F4" w:rsidRDefault="006D60F4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6D60F4" w:rsidRDefault="006D60F4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FB51F5" w:rsidRDefault="00FB51F5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 Республикасынын Өкмөтүнө караштуу </w:t>
      </w:r>
    </w:p>
    <w:p w:rsidR="00FB51F5" w:rsidRDefault="00FB51F5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Мамлекеттик каттоо кызматынын алдындагы </w:t>
      </w:r>
    </w:p>
    <w:p w:rsidR="00ED2070" w:rsidRPr="00FB51F5" w:rsidRDefault="00FB51F5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“Унаа” мамлекеттик мекемеси жөнүндө</w:t>
      </w:r>
    </w:p>
    <w:p w:rsidR="00ED2070" w:rsidRPr="00FB51F5" w:rsidRDefault="00ED2070" w:rsidP="00ED2070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  <w:lang w:val="ky-KG"/>
        </w:rPr>
      </w:pPr>
    </w:p>
    <w:p w:rsidR="000E7502" w:rsidRPr="000C738F" w:rsidRDefault="000E7502" w:rsidP="007F6C96">
      <w:pPr>
        <w:pStyle w:val="600"/>
        <w:shd w:val="clear" w:color="auto" w:fill="auto"/>
        <w:spacing w:line="240" w:lineRule="auto"/>
        <w:ind w:right="283" w:firstLine="851"/>
        <w:rPr>
          <w:sz w:val="28"/>
          <w:szCs w:val="28"/>
          <w:lang w:val="ky-KG"/>
        </w:rPr>
      </w:pPr>
      <w:r w:rsidRPr="000C738F">
        <w:rPr>
          <w:sz w:val="28"/>
          <w:szCs w:val="28"/>
          <w:lang w:val="ky-KG"/>
        </w:rPr>
        <w:t xml:space="preserve">Транспорт каражаттарын жана айдоочулардын курамын каттоо </w:t>
      </w:r>
      <w:r w:rsidR="00BB0DB7">
        <w:rPr>
          <w:sz w:val="28"/>
          <w:szCs w:val="28"/>
          <w:lang w:val="ky-KG"/>
        </w:rPr>
        <w:t>чөйрөсүндөгү</w:t>
      </w:r>
      <w:r w:rsidRPr="000C738F">
        <w:rPr>
          <w:sz w:val="28"/>
          <w:szCs w:val="28"/>
          <w:lang w:val="ky-KG"/>
        </w:rPr>
        <w:t xml:space="preserve"> бирдиктүү мамлекеттик </w:t>
      </w:r>
      <w:r w:rsidR="003E15B0">
        <w:rPr>
          <w:sz w:val="28"/>
          <w:szCs w:val="28"/>
          <w:lang w:val="ky-KG"/>
        </w:rPr>
        <w:t>функцияларды</w:t>
      </w:r>
      <w:r w:rsidRPr="000C738F">
        <w:rPr>
          <w:sz w:val="28"/>
          <w:szCs w:val="28"/>
          <w:lang w:val="ky-KG"/>
        </w:rPr>
        <w:t xml:space="preserve"> ишке ашыруу боюнча жаңы, заманбап, натыйжалуу жана кесипкөй мамлекеттик мекеме түзүү</w:t>
      </w:r>
      <w:r w:rsidR="000C738F">
        <w:rPr>
          <w:sz w:val="28"/>
          <w:szCs w:val="28"/>
          <w:lang w:val="ky-KG"/>
        </w:rPr>
        <w:t>, Кыргыз Р</w:t>
      </w:r>
      <w:r w:rsidRPr="000C738F">
        <w:rPr>
          <w:sz w:val="28"/>
          <w:szCs w:val="28"/>
          <w:lang w:val="ky-KG"/>
        </w:rPr>
        <w:t xml:space="preserve">еспубликасынын мамлекеттик каттоо системасынын финансылык туруктуулугун камсыздоо максатында, “Кыргыз Республикасынын Өкмөтү </w:t>
      </w:r>
      <w:r w:rsidR="004F15A3" w:rsidRPr="000C738F">
        <w:rPr>
          <w:sz w:val="28"/>
          <w:szCs w:val="28"/>
          <w:lang w:val="ky-KG"/>
        </w:rPr>
        <w:t>жөнүндө</w:t>
      </w:r>
      <w:r w:rsidRPr="000C738F">
        <w:rPr>
          <w:sz w:val="28"/>
          <w:szCs w:val="28"/>
          <w:lang w:val="ky-KG"/>
        </w:rPr>
        <w:t>”</w:t>
      </w:r>
      <w:r w:rsidR="004F15A3" w:rsidRPr="000C738F">
        <w:rPr>
          <w:sz w:val="28"/>
          <w:szCs w:val="28"/>
          <w:lang w:val="ky-KG"/>
        </w:rPr>
        <w:t xml:space="preserve"> Кыргыз Р</w:t>
      </w:r>
      <w:r w:rsidRPr="000C738F">
        <w:rPr>
          <w:sz w:val="28"/>
          <w:szCs w:val="28"/>
          <w:lang w:val="ky-KG"/>
        </w:rPr>
        <w:t xml:space="preserve">еспубликасынын конституциялык Мыйзамынын 10, 17 жана 26-беренелерине ылайык Кыргыз </w:t>
      </w:r>
      <w:r w:rsidR="004F15A3" w:rsidRPr="000C738F">
        <w:rPr>
          <w:sz w:val="28"/>
          <w:szCs w:val="28"/>
          <w:lang w:val="ky-KG"/>
        </w:rPr>
        <w:t>Р</w:t>
      </w:r>
      <w:r w:rsidRPr="000C738F">
        <w:rPr>
          <w:sz w:val="28"/>
          <w:szCs w:val="28"/>
          <w:lang w:val="ky-KG"/>
        </w:rPr>
        <w:t xml:space="preserve">еспубликасынын </w:t>
      </w:r>
      <w:r w:rsidR="004F15A3" w:rsidRPr="000C738F">
        <w:rPr>
          <w:sz w:val="28"/>
          <w:szCs w:val="28"/>
          <w:lang w:val="ky-KG"/>
        </w:rPr>
        <w:t>Ө</w:t>
      </w:r>
      <w:r w:rsidRPr="000C738F">
        <w:rPr>
          <w:sz w:val="28"/>
          <w:szCs w:val="28"/>
          <w:lang w:val="ky-KG"/>
        </w:rPr>
        <w:t>кмөтү токтом кылат:</w:t>
      </w:r>
    </w:p>
    <w:p w:rsidR="00136BDB" w:rsidRPr="000C738F" w:rsidRDefault="00136BDB" w:rsidP="007F6C96">
      <w:pPr>
        <w:pStyle w:val="600"/>
        <w:shd w:val="clear" w:color="auto" w:fill="auto"/>
        <w:tabs>
          <w:tab w:val="left" w:pos="751"/>
        </w:tabs>
        <w:spacing w:line="240" w:lineRule="auto"/>
        <w:ind w:right="283" w:firstLine="993"/>
        <w:rPr>
          <w:sz w:val="28"/>
          <w:szCs w:val="28"/>
          <w:lang w:val="ky-KG"/>
        </w:rPr>
      </w:pPr>
      <w:r w:rsidRPr="000C738F">
        <w:rPr>
          <w:sz w:val="28"/>
          <w:szCs w:val="28"/>
          <w:lang w:val="ky-KG"/>
        </w:rPr>
        <w:tab/>
      </w:r>
    </w:p>
    <w:p w:rsidR="004F15A3" w:rsidRPr="000C738F" w:rsidRDefault="004F15A3" w:rsidP="00BB0DB7">
      <w:pPr>
        <w:pStyle w:val="610"/>
        <w:numPr>
          <w:ilvl w:val="0"/>
          <w:numId w:val="1"/>
        </w:numPr>
        <w:shd w:val="clear" w:color="auto" w:fill="auto"/>
        <w:spacing w:before="0" w:after="0" w:line="240" w:lineRule="auto"/>
        <w:ind w:left="0" w:right="283" w:firstLine="851"/>
        <w:jc w:val="both"/>
        <w:rPr>
          <w:b w:val="0"/>
          <w:sz w:val="28"/>
          <w:szCs w:val="28"/>
          <w:lang w:val="ky-KG"/>
        </w:rPr>
      </w:pPr>
      <w:r w:rsidRPr="000C738F">
        <w:rPr>
          <w:b w:val="0"/>
          <w:sz w:val="28"/>
          <w:szCs w:val="28"/>
          <w:lang w:val="ky-KG"/>
        </w:rPr>
        <w:t>Кыргыз Республикасынын Өкмөтүнө караштуу Мамлекеттик каттоо кызматынын алдындагы Транспорттук каражатта</w:t>
      </w:r>
      <w:r w:rsidR="009C44B5" w:rsidRPr="000C738F">
        <w:rPr>
          <w:b w:val="0"/>
          <w:sz w:val="28"/>
          <w:szCs w:val="28"/>
          <w:lang w:val="ky-KG"/>
        </w:rPr>
        <w:t>р</w:t>
      </w:r>
      <w:r w:rsidRPr="000C738F">
        <w:rPr>
          <w:b w:val="0"/>
          <w:sz w:val="28"/>
          <w:szCs w:val="28"/>
          <w:lang w:val="ky-KG"/>
        </w:rPr>
        <w:t>ды жана айдоочулук курамды каттоо департаменти</w:t>
      </w:r>
      <w:r w:rsidR="00BB0DB7">
        <w:rPr>
          <w:b w:val="0"/>
          <w:sz w:val="28"/>
          <w:szCs w:val="28"/>
          <w:lang w:val="ky-KG"/>
        </w:rPr>
        <w:t>нин базасында</w:t>
      </w:r>
      <w:r w:rsidRPr="000C738F">
        <w:rPr>
          <w:b w:val="0"/>
          <w:sz w:val="28"/>
          <w:szCs w:val="28"/>
          <w:lang w:val="ky-KG"/>
        </w:rPr>
        <w:t xml:space="preserve"> Кыргыз Республикасынын Өкмөтүнө караштуу Мамлекеттик каттоо кызматынын алдындагы “Унаа” мамлекеттик мекемеси </w:t>
      </w:r>
      <w:r w:rsidR="00BB0DB7">
        <w:rPr>
          <w:b w:val="0"/>
          <w:sz w:val="28"/>
          <w:szCs w:val="28"/>
          <w:lang w:val="ky-KG"/>
        </w:rPr>
        <w:t>түзүлсүн</w:t>
      </w:r>
      <w:r w:rsidRPr="000C738F">
        <w:rPr>
          <w:b w:val="0"/>
          <w:sz w:val="28"/>
          <w:szCs w:val="28"/>
          <w:lang w:val="ky-KG"/>
        </w:rPr>
        <w:t>.</w:t>
      </w:r>
    </w:p>
    <w:p w:rsidR="00BB0DB7" w:rsidRDefault="00864EC3" w:rsidP="00BB0DB7">
      <w:pPr>
        <w:pStyle w:val="610"/>
        <w:shd w:val="clear" w:color="auto" w:fill="auto"/>
        <w:spacing w:before="0" w:after="0" w:line="240" w:lineRule="auto"/>
        <w:ind w:right="283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ab/>
        <w:t xml:space="preserve">2. </w:t>
      </w:r>
      <w:r w:rsidR="004F15A3" w:rsidRPr="00BB0DB7">
        <w:rPr>
          <w:b w:val="0"/>
          <w:sz w:val="28"/>
          <w:szCs w:val="28"/>
          <w:lang w:val="ky-KG"/>
        </w:rPr>
        <w:t>Кыргыз Республикасынын Өкмөтүнө караштуу Мамлекеттик каттоо кызматынын алдындагы “Унаа” мамлекеттик мекемеси</w:t>
      </w:r>
      <w:r w:rsidR="00BB0DB7" w:rsidRPr="00BB0DB7">
        <w:rPr>
          <w:b w:val="0"/>
          <w:sz w:val="28"/>
          <w:szCs w:val="28"/>
          <w:lang w:val="ky-KG"/>
        </w:rPr>
        <w:t xml:space="preserve"> Кыргыз Республикасынын Өкмөтүнө караштуу Мамлекеттик каттоо кызматынын алдындагы Транспорттук каражаттарды жана айдоочулук курамды каттоо департаментинин </w:t>
      </w:r>
      <w:r w:rsidR="00BB0DB7" w:rsidRPr="00553852">
        <w:rPr>
          <w:b w:val="0"/>
          <w:sz w:val="28"/>
          <w:szCs w:val="28"/>
          <w:lang w:val="ky-KG"/>
        </w:rPr>
        <w:t>укук улантуучусу</w:t>
      </w:r>
      <w:r w:rsidR="00BB0DB7" w:rsidRPr="00BB0DB7">
        <w:rPr>
          <w:b w:val="0"/>
          <w:sz w:val="28"/>
          <w:szCs w:val="28"/>
          <w:lang w:val="ky-KG"/>
        </w:rPr>
        <w:t xml:space="preserve"> экендиги белгиленсин. </w:t>
      </w:r>
    </w:p>
    <w:p w:rsidR="004F15A3" w:rsidRDefault="00864EC3" w:rsidP="00BB0DB7">
      <w:pPr>
        <w:pStyle w:val="610"/>
        <w:shd w:val="clear" w:color="auto" w:fill="auto"/>
        <w:spacing w:before="0" w:after="0" w:line="240" w:lineRule="auto"/>
        <w:ind w:right="283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ab/>
      </w:r>
      <w:r w:rsidR="00BB0DB7" w:rsidRPr="00BB0DB7">
        <w:rPr>
          <w:b w:val="0"/>
          <w:sz w:val="28"/>
          <w:szCs w:val="28"/>
          <w:lang w:val="ky-KG"/>
        </w:rPr>
        <w:t>3. Кыргыз Республикасынын Өкмөтүнө караштуу Мамлекеттик каттоо кызматынын алдындагы “Унаа” мамлекеттик мекемеси жөнүндө ж</w:t>
      </w:r>
      <w:r w:rsidR="004F15A3" w:rsidRPr="00BB0DB7">
        <w:rPr>
          <w:b w:val="0"/>
          <w:sz w:val="28"/>
          <w:szCs w:val="28"/>
          <w:lang w:val="ky-KG"/>
        </w:rPr>
        <w:t>обо тиркеме</w:t>
      </w:r>
      <w:r w:rsidR="003E15B0">
        <w:rPr>
          <w:b w:val="0"/>
          <w:sz w:val="28"/>
          <w:szCs w:val="28"/>
          <w:lang w:val="ky-KG"/>
        </w:rPr>
        <w:t>ге</w:t>
      </w:r>
      <w:r w:rsidR="004F15A3" w:rsidRPr="00BB0DB7">
        <w:rPr>
          <w:b w:val="0"/>
          <w:sz w:val="28"/>
          <w:szCs w:val="28"/>
          <w:lang w:val="ky-KG"/>
        </w:rPr>
        <w:t xml:space="preserve"> ылайык бекитилсин.</w:t>
      </w:r>
    </w:p>
    <w:p w:rsidR="003E15B0" w:rsidRDefault="003E15B0" w:rsidP="00BB0DB7">
      <w:pPr>
        <w:pStyle w:val="610"/>
        <w:shd w:val="clear" w:color="auto" w:fill="auto"/>
        <w:spacing w:before="0" w:after="0" w:line="240" w:lineRule="auto"/>
        <w:ind w:right="283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ab/>
        <w:t xml:space="preserve">4. </w:t>
      </w:r>
      <w:r w:rsidR="003A1B41" w:rsidRPr="003A1B41">
        <w:rPr>
          <w:b w:val="0"/>
          <w:sz w:val="28"/>
          <w:szCs w:val="28"/>
          <w:lang w:val="ky-KG"/>
        </w:rPr>
        <w:t xml:space="preserve">Кыргыз Республикасынын Өкмөтүнүн </w:t>
      </w:r>
      <w:r w:rsidR="003A1B41">
        <w:rPr>
          <w:b w:val="0"/>
          <w:sz w:val="28"/>
          <w:szCs w:val="28"/>
          <w:lang w:val="ky-KG"/>
        </w:rPr>
        <w:t xml:space="preserve">2011-жылдын </w:t>
      </w:r>
      <w:r w:rsidR="008A657C">
        <w:rPr>
          <w:b w:val="0"/>
          <w:sz w:val="28"/>
          <w:szCs w:val="28"/>
          <w:lang w:val="ky-KG"/>
        </w:rPr>
        <w:t xml:space="preserve">                           </w:t>
      </w:r>
      <w:r w:rsidR="003A1B41">
        <w:rPr>
          <w:b w:val="0"/>
          <w:sz w:val="28"/>
          <w:szCs w:val="28"/>
          <w:lang w:val="ky-KG"/>
        </w:rPr>
        <w:t>22-августундагы № 473 “</w:t>
      </w:r>
      <w:r w:rsidR="003A1B41" w:rsidRPr="003A1B41">
        <w:rPr>
          <w:b w:val="0"/>
          <w:sz w:val="28"/>
          <w:szCs w:val="28"/>
          <w:lang w:val="ky-KG"/>
        </w:rPr>
        <w:t>Кыргыз Республикасынын министрликтеринин, администрациялык ведомстволорунун жана башка мамлекеттик органдарынын штаттык санынын чеги жөнүндө</w:t>
      </w:r>
      <w:r w:rsidR="003A1B41">
        <w:rPr>
          <w:b w:val="0"/>
          <w:sz w:val="28"/>
          <w:szCs w:val="28"/>
          <w:lang w:val="ky-KG"/>
        </w:rPr>
        <w:t xml:space="preserve">” токтомуна </w:t>
      </w:r>
      <w:r w:rsidR="003A1B41" w:rsidRPr="003A1B41">
        <w:rPr>
          <w:b w:val="0"/>
          <w:sz w:val="28"/>
          <w:szCs w:val="28"/>
          <w:lang w:val="ky-KG"/>
        </w:rPr>
        <w:t>төмөнкүдөй өзгөртүү киргизилсин:</w:t>
      </w:r>
    </w:p>
    <w:p w:rsidR="003A1B41" w:rsidRPr="00BB0DB7" w:rsidRDefault="003A1B41" w:rsidP="00BB0DB7">
      <w:pPr>
        <w:pStyle w:val="610"/>
        <w:shd w:val="clear" w:color="auto" w:fill="auto"/>
        <w:spacing w:before="0" w:after="0" w:line="240" w:lineRule="auto"/>
        <w:ind w:right="283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ab/>
        <w:t xml:space="preserve">- </w:t>
      </w:r>
      <w:r w:rsidRPr="003A1B41">
        <w:rPr>
          <w:b w:val="0"/>
          <w:sz w:val="28"/>
          <w:szCs w:val="28"/>
          <w:lang w:val="ky-KG"/>
        </w:rPr>
        <w:t>жогоруда аталган токтомдун 1-тиркемесинин 23-пунктундагы “1230” жана “1140” деген цифралар тиеше</w:t>
      </w:r>
      <w:r w:rsidR="00553852">
        <w:rPr>
          <w:b w:val="0"/>
          <w:sz w:val="28"/>
          <w:szCs w:val="28"/>
          <w:lang w:val="ky-KG"/>
        </w:rPr>
        <w:t>лүү түрдө</w:t>
      </w:r>
      <w:r w:rsidRPr="003A1B41">
        <w:rPr>
          <w:b w:val="0"/>
          <w:sz w:val="28"/>
          <w:szCs w:val="28"/>
          <w:lang w:val="ky-KG"/>
        </w:rPr>
        <w:t xml:space="preserve"> “1142” жана “1052” деген цифралар менен алмаштырылсын.</w:t>
      </w:r>
    </w:p>
    <w:p w:rsidR="004F15A3" w:rsidRPr="000C738F" w:rsidRDefault="00864EC3" w:rsidP="007F6C96">
      <w:pPr>
        <w:spacing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8A657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36BDB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94960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8A657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="00194960" w:rsidRPr="000C738F">
        <w:rPr>
          <w:rFonts w:ascii="Times New Roman" w:hAnsi="Times New Roman" w:cs="Times New Roman"/>
          <w:sz w:val="28"/>
          <w:szCs w:val="28"/>
          <w:lang w:val="ky-KG"/>
        </w:rPr>
        <w:t>20-февралындагы № 128 “Кыргыз Республикасынын Өкмөтүнө караштуу Мамлекеттик каттоо кызматынын маселелери жөнүндө” токтомуна төмөнкүдөй өзгөртүү киргизилсин:</w:t>
      </w:r>
    </w:p>
    <w:p w:rsidR="003F07CD" w:rsidRDefault="00136BDB" w:rsidP="007F6C96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44B5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5A22F4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</w:t>
      </w:r>
      <w:r w:rsidR="008A657C">
        <w:rPr>
          <w:rFonts w:ascii="Times New Roman" w:hAnsi="Times New Roman" w:cs="Times New Roman"/>
          <w:sz w:val="28"/>
          <w:szCs w:val="28"/>
          <w:lang w:val="ky-KG"/>
        </w:rPr>
        <w:t xml:space="preserve">башкаруу схемасында </w:t>
      </w:r>
      <w:r w:rsidR="009C44B5" w:rsidRPr="000C738F">
        <w:rPr>
          <w:rFonts w:ascii="Times New Roman" w:hAnsi="Times New Roman" w:cs="Times New Roman"/>
          <w:sz w:val="28"/>
          <w:szCs w:val="28"/>
          <w:lang w:val="ky-KG"/>
        </w:rPr>
        <w:t>“Транспорттук каражаттарды жана айдоочулук курамды каттоо департаменти” позициясы</w:t>
      </w:r>
      <w:r w:rsidR="005A22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44B5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“Унаа” мамлекеттик мекемеси” </w:t>
      </w:r>
      <w:r w:rsidR="005A22F4">
        <w:rPr>
          <w:rFonts w:ascii="Times New Roman" w:hAnsi="Times New Roman" w:cs="Times New Roman"/>
          <w:sz w:val="28"/>
          <w:szCs w:val="28"/>
          <w:lang w:val="ky-KG"/>
        </w:rPr>
        <w:t>позициясы менен  алмаштырылсын.</w:t>
      </w:r>
    </w:p>
    <w:p w:rsidR="0012095E" w:rsidRDefault="005A22F4" w:rsidP="005A22F4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3F07CD" w:rsidRPr="0012095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3F07CD" w:rsidRPr="0012095E">
        <w:rPr>
          <w:rFonts w:ascii="Times New Roman" w:hAnsi="Times New Roman" w:cs="Times New Roman"/>
          <w:sz w:val="28"/>
          <w:szCs w:val="28"/>
          <w:lang w:val="ky-KG"/>
        </w:rPr>
        <w:t>2017-жылдын 4-майы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3F07CD" w:rsidRPr="0012095E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 xml:space="preserve"> 253</w:t>
      </w:r>
      <w:r w:rsidR="0012095E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12095E" w:rsidRPr="005A22F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07CD" w:rsidRPr="005A22F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министрликтеринин, мамлекеттик комитеттеринин, администрациялык ведомстволорунун жана башка мамлекеттик 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 xml:space="preserve">органдарынын 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>тейлөөчү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 xml:space="preserve"> персоналынын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07CD" w:rsidRPr="003F07CD">
        <w:rPr>
          <w:rFonts w:ascii="Times New Roman" w:hAnsi="Times New Roman" w:cs="Times New Roman"/>
          <w:sz w:val="28"/>
          <w:szCs w:val="28"/>
          <w:lang w:val="ky-KG"/>
        </w:rPr>
        <w:t>штаттык санынын чеги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095E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12095E" w:rsidRPr="003F07CD">
        <w:rPr>
          <w:rFonts w:ascii="Times New Roman" w:hAnsi="Times New Roman" w:cs="Times New Roman"/>
          <w:sz w:val="28"/>
          <w:szCs w:val="28"/>
          <w:lang w:val="ky-KG"/>
        </w:rPr>
        <w:t>токтомуна төмөнкүдөй өзгөртүү киргизилсин:</w:t>
      </w:r>
    </w:p>
    <w:p w:rsidR="003F07CD" w:rsidRPr="000C738F" w:rsidRDefault="009348B6" w:rsidP="007F6C96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токтомдун 1-тиркемесинин 23-пунктундагы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>551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>531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3852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>цифралар тиеше</w:t>
      </w:r>
      <w:r w:rsidR="00553852">
        <w:rPr>
          <w:rFonts w:ascii="Times New Roman" w:hAnsi="Times New Roman" w:cs="Times New Roman"/>
          <w:sz w:val="28"/>
          <w:szCs w:val="28"/>
          <w:lang w:val="ky-KG"/>
        </w:rPr>
        <w:t>лүү түрдө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>527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2095E">
        <w:rPr>
          <w:rFonts w:ascii="Times New Roman" w:hAnsi="Times New Roman" w:cs="Times New Roman"/>
          <w:sz w:val="28"/>
          <w:szCs w:val="28"/>
          <w:lang w:val="ky-KG"/>
        </w:rPr>
        <w:t>507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3852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>цифралар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12095E" w:rsidRPr="0012095E">
        <w:rPr>
          <w:rFonts w:ascii="Times New Roman" w:hAnsi="Times New Roman" w:cs="Times New Roman"/>
          <w:sz w:val="28"/>
          <w:szCs w:val="28"/>
          <w:lang w:val="ky-KG"/>
        </w:rPr>
        <w:t>алмаштырылсын.</w:t>
      </w:r>
    </w:p>
    <w:p w:rsidR="009C44B5" w:rsidRPr="000C738F" w:rsidRDefault="0012095E" w:rsidP="007F6C96">
      <w:pPr>
        <w:pStyle w:val="600"/>
        <w:shd w:val="clear" w:color="auto" w:fill="auto"/>
        <w:tabs>
          <w:tab w:val="left" w:pos="754"/>
        </w:tabs>
        <w:spacing w:line="240" w:lineRule="auto"/>
        <w:ind w:right="283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9348B6">
        <w:rPr>
          <w:sz w:val="28"/>
          <w:szCs w:val="28"/>
          <w:lang w:val="ky-KG"/>
        </w:rPr>
        <w:t>7</w:t>
      </w:r>
      <w:r w:rsidR="00136BDB" w:rsidRPr="000C738F">
        <w:rPr>
          <w:sz w:val="28"/>
          <w:szCs w:val="28"/>
          <w:lang w:val="ky-KG"/>
        </w:rPr>
        <w:t xml:space="preserve">. </w:t>
      </w:r>
      <w:r w:rsidR="004669D6" w:rsidRPr="000C738F">
        <w:rPr>
          <w:sz w:val="28"/>
          <w:szCs w:val="28"/>
          <w:lang w:val="ky-KG"/>
        </w:rPr>
        <w:t xml:space="preserve">Кыргыз Республикасынын Юстиция министрлиги Кыргыз Республикасынын Өкмөтүнө караштуу Мамлекеттик каттоо кызматынын алдындагы “Унаа” мамлекеттик мекемесин </w:t>
      </w:r>
      <w:r w:rsidR="00E42845" w:rsidRPr="000C738F">
        <w:rPr>
          <w:sz w:val="28"/>
          <w:szCs w:val="28"/>
          <w:lang w:val="ky-KG"/>
        </w:rPr>
        <w:t xml:space="preserve">белгиленген тартипте </w:t>
      </w:r>
      <w:r w:rsidR="004669D6" w:rsidRPr="000C738F">
        <w:rPr>
          <w:sz w:val="28"/>
          <w:szCs w:val="28"/>
          <w:lang w:val="ky-KG"/>
        </w:rPr>
        <w:t>мамлекеттик катт</w:t>
      </w:r>
      <w:r w:rsidR="00553852">
        <w:rPr>
          <w:sz w:val="28"/>
          <w:szCs w:val="28"/>
          <w:lang w:val="ky-KG"/>
        </w:rPr>
        <w:t>оодон өткөрсүн.</w:t>
      </w:r>
      <w:r w:rsidR="004669D6" w:rsidRPr="000C738F">
        <w:rPr>
          <w:sz w:val="28"/>
          <w:szCs w:val="28"/>
          <w:lang w:val="ky-KG"/>
        </w:rPr>
        <w:t xml:space="preserve"> </w:t>
      </w:r>
    </w:p>
    <w:p w:rsidR="0095401B" w:rsidRDefault="00E42845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36BDB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5401B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таанылсын:</w:t>
      </w:r>
    </w:p>
    <w:p w:rsidR="004669D6" w:rsidRDefault="0095401B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9D6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2010-жылдын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</w:t>
      </w:r>
      <w:r w:rsidR="004669D6" w:rsidRPr="000C738F">
        <w:rPr>
          <w:rFonts w:ascii="Times New Roman" w:hAnsi="Times New Roman" w:cs="Times New Roman"/>
          <w:sz w:val="28"/>
          <w:szCs w:val="28"/>
          <w:lang w:val="ky-KG"/>
        </w:rPr>
        <w:t>5-февралындагы № 76 “Кыргыз Республикасынын Өкмөтүнө караштуу Мамлекеттик каттоо кызматынын алдындагы Транспорттук каражаттарды жана айдоочулук курамды катто</w:t>
      </w:r>
      <w:r w:rsidR="00F13081">
        <w:rPr>
          <w:rFonts w:ascii="Times New Roman" w:hAnsi="Times New Roman" w:cs="Times New Roman"/>
          <w:sz w:val="28"/>
          <w:szCs w:val="28"/>
          <w:lang w:val="ky-KG"/>
        </w:rPr>
        <w:t>о департаменти жөнүндө” токтому;</w:t>
      </w:r>
    </w:p>
    <w:p w:rsidR="00ED5ED1" w:rsidRDefault="00ED5ED1" w:rsidP="00BA385A">
      <w:p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130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2014-жылдын 28-мартындагы № 185 “</w:t>
      </w:r>
      <w:r w:rsidRPr="00ED5E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токтомунун </w:t>
      </w:r>
      <w:r w:rsidR="00610456" w:rsidRPr="00610456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3-пункту;</w:t>
      </w:r>
    </w:p>
    <w:p w:rsidR="00ED5ED1" w:rsidRDefault="00ED5ED1" w:rsidP="00BA385A">
      <w:p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2017-жылдын </w:t>
      </w:r>
      <w:r w:rsidR="00610456" w:rsidRPr="0061045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1</w:t>
      </w:r>
      <w:r>
        <w:rPr>
          <w:rFonts w:ascii="Times New Roman" w:hAnsi="Times New Roman" w:cs="Times New Roman"/>
          <w:sz w:val="28"/>
          <w:szCs w:val="28"/>
          <w:lang w:val="ky-KG"/>
        </w:rPr>
        <w:t>8-декабрындагы № 819 “</w:t>
      </w:r>
      <w:r w:rsidRPr="00ED5ED1">
        <w:rPr>
          <w:rFonts w:ascii="Times New Roman" w:hAnsi="Times New Roman" w:cs="Times New Roman"/>
          <w:sz w:val="28"/>
          <w:szCs w:val="28"/>
          <w:lang w:val="ky-KG"/>
        </w:rPr>
        <w:t>Квалификациялык сынактарды кабыл алуу, айдоочулук күбөлүктөрдү жана тракторист-машинисттин күбөлүктөрүн берүү эрежелерин бекитүү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токтомунун </w:t>
      </w:r>
      <w:r w:rsidR="005315DD">
        <w:rPr>
          <w:rFonts w:ascii="Times New Roman" w:hAnsi="Times New Roman" w:cs="Times New Roman"/>
          <w:sz w:val="28"/>
          <w:szCs w:val="28"/>
          <w:lang w:val="ky-KG"/>
        </w:rPr>
        <w:t>3-пункту;</w:t>
      </w:r>
    </w:p>
    <w:p w:rsidR="005315DD" w:rsidRPr="005315DD" w:rsidRDefault="005315DD" w:rsidP="00BA385A">
      <w:p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2018-жылдын 6-июнундагы       № 273 “</w:t>
      </w:r>
      <w:r w:rsidRPr="005315D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каттоо кызматынын түзүмүн оптималдаштыруу максатында Кыргыз Республикасынын Өкмөтүнүн айрым чечимдерине өзгөртүүлөрдү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токтомунун 3-пункту.</w:t>
      </w:r>
    </w:p>
    <w:p w:rsidR="00136BDB" w:rsidRPr="000C738F" w:rsidRDefault="00E42845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36BDB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669D6" w:rsidRPr="000C738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каттоо кызматы</w:t>
      </w:r>
      <w:r w:rsidR="00136BDB" w:rsidRPr="000C738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17C28" w:rsidRPr="000C738F" w:rsidRDefault="00136BDB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7AA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068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C28" w:rsidRPr="00527AA6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</w:t>
      </w:r>
      <w:r w:rsidR="00E42845">
        <w:rPr>
          <w:rFonts w:ascii="Times New Roman" w:hAnsi="Times New Roman" w:cs="Times New Roman"/>
          <w:sz w:val="28"/>
          <w:szCs w:val="28"/>
          <w:lang w:val="ky-KG"/>
        </w:rPr>
        <w:t>гуучу</w:t>
      </w:r>
      <w:r w:rsidR="00C17C28" w:rsidRPr="00527AA6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көрсүн</w:t>
      </w:r>
      <w:r w:rsidR="00527AA6" w:rsidRPr="00527AA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10504" w:rsidRPr="000C738F" w:rsidRDefault="00136BDB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738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>транспорт каражаттар</w:t>
      </w:r>
      <w:r w:rsidR="00A81A7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 жана айдоочул</w:t>
      </w:r>
      <w:r w:rsidR="00A81A79">
        <w:rPr>
          <w:rFonts w:ascii="Times New Roman" w:hAnsi="Times New Roman" w:cs="Times New Roman"/>
          <w:sz w:val="28"/>
          <w:szCs w:val="28"/>
          <w:lang w:val="ky-KG"/>
        </w:rPr>
        <w:t xml:space="preserve">ардын 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>курам</w:t>
      </w:r>
      <w:r w:rsidR="00A81A7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 каттоо</w:t>
      </w:r>
      <w:r w:rsidR="000C73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>маселелерин жөнгө сал</w:t>
      </w:r>
      <w:r w:rsidR="00E42845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 өзүнүн ченемдик укуктук актыларын </w:t>
      </w:r>
      <w:r w:rsidR="00E42845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үч айлык мөөнөттө </w:t>
      </w:r>
      <w:r w:rsidR="00910504" w:rsidRPr="000C738F">
        <w:rPr>
          <w:rFonts w:ascii="Times New Roman" w:hAnsi="Times New Roman" w:cs="Times New Roman"/>
          <w:sz w:val="28"/>
          <w:szCs w:val="28"/>
          <w:lang w:val="ky-KG"/>
        </w:rPr>
        <w:t>ушул токтомго ылайык келтирсин.</w:t>
      </w:r>
    </w:p>
    <w:p w:rsidR="00910504" w:rsidRPr="000C738F" w:rsidRDefault="00E42845" w:rsidP="00BA385A">
      <w:pPr>
        <w:shd w:val="clear" w:color="auto" w:fill="FFFFFF"/>
        <w:spacing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10</w:t>
      </w:r>
      <w:r w:rsidR="00136BDB" w:rsidRPr="000C738F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. </w:t>
      </w:r>
      <w:r w:rsidR="00C17C28" w:rsidRPr="000C738F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Ушул токтомдун</w:t>
      </w:r>
      <w:r w:rsidR="000C738F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аткарылышын контролдоо Кыргыз Республикасынын Ө</w:t>
      </w:r>
      <w:r w:rsidR="00C17C28" w:rsidRPr="000C738F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кмөтүнүн Аппаратынын курулуш, транспорт жана коммуникациялар бөлүмүнө жүктөлсүн. </w:t>
      </w:r>
    </w:p>
    <w:p w:rsidR="00C17C28" w:rsidRPr="000C738F" w:rsidRDefault="00E42845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136BDB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17C28" w:rsidRPr="000C738F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жети күн өткөндө</w:t>
      </w:r>
      <w:r w:rsidR="00F0680E">
        <w:rPr>
          <w:rFonts w:ascii="Times New Roman" w:hAnsi="Times New Roman" w:cs="Times New Roman"/>
          <w:sz w:val="28"/>
          <w:szCs w:val="28"/>
          <w:lang w:val="ky-KG"/>
        </w:rPr>
        <w:t>н кийин</w:t>
      </w:r>
      <w:r w:rsidR="00C17C28" w:rsidRPr="000C738F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</w:t>
      </w:r>
    </w:p>
    <w:p w:rsidR="00ED2070" w:rsidRDefault="00ED2070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2070" w:rsidRDefault="00ED2070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385A" w:rsidRPr="000C738F" w:rsidRDefault="00BA385A" w:rsidP="00BA385A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17C28" w:rsidRPr="000C738F" w:rsidRDefault="00ED2070" w:rsidP="00BA385A">
      <w:pPr>
        <w:spacing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F068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М.Д.Абылгазиев</w:t>
      </w:r>
    </w:p>
    <w:p w:rsidR="00C17C28" w:rsidRPr="000C738F" w:rsidRDefault="00C17C28" w:rsidP="00BA385A">
      <w:pPr>
        <w:spacing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6BDB" w:rsidRPr="000C738F" w:rsidRDefault="00136BDB" w:rsidP="00BA385A">
      <w:pPr>
        <w:spacing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6BDB" w:rsidRPr="000C738F" w:rsidRDefault="00136BDB" w:rsidP="00BA385A">
      <w:pPr>
        <w:spacing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136BDB" w:rsidRPr="000C7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377" w:rsidRDefault="003B0377" w:rsidP="00384D53">
      <w:pPr>
        <w:spacing w:line="240" w:lineRule="auto"/>
      </w:pPr>
      <w:r>
        <w:separator/>
      </w:r>
    </w:p>
  </w:endnote>
  <w:endnote w:type="continuationSeparator" w:id="0">
    <w:p w:rsidR="003B0377" w:rsidRDefault="003B0377" w:rsidP="00384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377" w:rsidRDefault="003B0377" w:rsidP="00384D53">
      <w:pPr>
        <w:spacing w:line="240" w:lineRule="auto"/>
      </w:pPr>
      <w:r>
        <w:separator/>
      </w:r>
    </w:p>
  </w:footnote>
  <w:footnote w:type="continuationSeparator" w:id="0">
    <w:p w:rsidR="003B0377" w:rsidRDefault="003B0377" w:rsidP="00384D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062D2"/>
    <w:multiLevelType w:val="hybridMultilevel"/>
    <w:tmpl w:val="5CCA14B0"/>
    <w:lvl w:ilvl="0" w:tplc="FD16C856">
      <w:start w:val="1"/>
      <w:numFmt w:val="decimal"/>
      <w:lvlText w:val="%1."/>
      <w:lvlJc w:val="left"/>
      <w:pPr>
        <w:ind w:left="118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6E6"/>
    <w:rsid w:val="000C738F"/>
    <w:rsid w:val="000E7502"/>
    <w:rsid w:val="001176C3"/>
    <w:rsid w:val="0012095E"/>
    <w:rsid w:val="00136BDB"/>
    <w:rsid w:val="00194960"/>
    <w:rsid w:val="00231E4B"/>
    <w:rsid w:val="00267356"/>
    <w:rsid w:val="00384D53"/>
    <w:rsid w:val="003A1B41"/>
    <w:rsid w:val="003B0377"/>
    <w:rsid w:val="003E15B0"/>
    <w:rsid w:val="003F07CD"/>
    <w:rsid w:val="004669D6"/>
    <w:rsid w:val="004D7FEE"/>
    <w:rsid w:val="004E3B99"/>
    <w:rsid w:val="004F15A3"/>
    <w:rsid w:val="00527AA6"/>
    <w:rsid w:val="005315DD"/>
    <w:rsid w:val="00553852"/>
    <w:rsid w:val="005826E6"/>
    <w:rsid w:val="00591F5C"/>
    <w:rsid w:val="005A22F4"/>
    <w:rsid w:val="00610456"/>
    <w:rsid w:val="006241DD"/>
    <w:rsid w:val="00667A83"/>
    <w:rsid w:val="006D60F4"/>
    <w:rsid w:val="006E3F7C"/>
    <w:rsid w:val="00707CF5"/>
    <w:rsid w:val="007F6C96"/>
    <w:rsid w:val="008124DC"/>
    <w:rsid w:val="00833C20"/>
    <w:rsid w:val="00862C38"/>
    <w:rsid w:val="00864EC3"/>
    <w:rsid w:val="008A657C"/>
    <w:rsid w:val="00910504"/>
    <w:rsid w:val="009348B6"/>
    <w:rsid w:val="0095401B"/>
    <w:rsid w:val="009A400D"/>
    <w:rsid w:val="009B081C"/>
    <w:rsid w:val="009C44B5"/>
    <w:rsid w:val="00A4034C"/>
    <w:rsid w:val="00A81A79"/>
    <w:rsid w:val="00AA61CA"/>
    <w:rsid w:val="00B96E78"/>
    <w:rsid w:val="00BA385A"/>
    <w:rsid w:val="00BB0DB7"/>
    <w:rsid w:val="00BB231E"/>
    <w:rsid w:val="00BF1A77"/>
    <w:rsid w:val="00C17C28"/>
    <w:rsid w:val="00C5350F"/>
    <w:rsid w:val="00C75870"/>
    <w:rsid w:val="00E131C7"/>
    <w:rsid w:val="00E42845"/>
    <w:rsid w:val="00ED2070"/>
    <w:rsid w:val="00ED5ED1"/>
    <w:rsid w:val="00F0680E"/>
    <w:rsid w:val="00F13081"/>
    <w:rsid w:val="00F679B7"/>
    <w:rsid w:val="00F73B0C"/>
    <w:rsid w:val="00FA27F6"/>
    <w:rsid w:val="00FB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A9BA2-A079-46F8-AE91-05109FB0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BD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Основной текст (60)_"/>
    <w:link w:val="600"/>
    <w:rsid w:val="00136BD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1">
    <w:name w:val="Основной текст (61)_"/>
    <w:link w:val="610"/>
    <w:rsid w:val="00136BD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00">
    <w:name w:val="Основной текст (60)"/>
    <w:basedOn w:val="a"/>
    <w:link w:val="60"/>
    <w:rsid w:val="00136BDB"/>
    <w:pPr>
      <w:widowControl w:val="0"/>
      <w:shd w:val="clear" w:color="auto" w:fill="FFFFFF"/>
      <w:spacing w:line="377" w:lineRule="exact"/>
      <w:ind w:hanging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10">
    <w:name w:val="Основной текст (61)"/>
    <w:basedOn w:val="a"/>
    <w:link w:val="61"/>
    <w:rsid w:val="00136BDB"/>
    <w:pPr>
      <w:widowControl w:val="0"/>
      <w:shd w:val="clear" w:color="auto" w:fill="FFFFFF"/>
      <w:spacing w:before="120" w:after="120" w:line="190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136B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84D5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D53"/>
  </w:style>
  <w:style w:type="paragraph" w:styleId="a6">
    <w:name w:val="footer"/>
    <w:basedOn w:val="a"/>
    <w:link w:val="a7"/>
    <w:uiPriority w:val="99"/>
    <w:unhideWhenUsed/>
    <w:rsid w:val="00384D5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D53"/>
  </w:style>
  <w:style w:type="paragraph" w:styleId="a8">
    <w:name w:val="Balloon Text"/>
    <w:basedOn w:val="a"/>
    <w:link w:val="a9"/>
    <w:uiPriority w:val="99"/>
    <w:semiHidden/>
    <w:unhideWhenUsed/>
    <w:rsid w:val="00B96E7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6E78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3F07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3F07C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meiman</cp:lastModifiedBy>
  <cp:revision>40</cp:revision>
  <cp:lastPrinted>2018-09-19T08:54:00Z</cp:lastPrinted>
  <dcterms:created xsi:type="dcterms:W3CDTF">2018-07-19T05:28:00Z</dcterms:created>
  <dcterms:modified xsi:type="dcterms:W3CDTF">2018-10-17T09:21:00Z</dcterms:modified>
</cp:coreProperties>
</file>